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42" w:rsidRPr="0009522C" w:rsidRDefault="0090397C" w:rsidP="0009522C">
      <w:pPr>
        <w:pStyle w:val="ConsPlusNormal"/>
        <w:ind w:firstLine="54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Перечень документов студенты</w:t>
      </w:r>
    </w:p>
    <w:p w:rsidR="00B75E42" w:rsidRPr="0009522C" w:rsidRDefault="00B75E42" w:rsidP="000952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75E42" w:rsidRPr="0009522C" w:rsidRDefault="00B75E42" w:rsidP="0009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2C">
        <w:rPr>
          <w:rFonts w:ascii="Times New Roman" w:hAnsi="Times New Roman" w:cs="Times New Roman"/>
          <w:sz w:val="24"/>
          <w:szCs w:val="24"/>
        </w:rPr>
        <w:t>Иностранный гражданин,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подает:</w:t>
      </w:r>
    </w:p>
    <w:p w:rsidR="00B75E42" w:rsidRPr="0009522C" w:rsidRDefault="00B75E42" w:rsidP="0009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2C">
        <w:rPr>
          <w:rFonts w:ascii="Times New Roman" w:hAnsi="Times New Roman" w:cs="Times New Roman"/>
          <w:sz w:val="24"/>
          <w:szCs w:val="24"/>
        </w:rPr>
        <w:t>1. Заявление о выдаче ему разрешения на работу лично, либо через организацию, осуществляющую трудоустройство иностранных граждан в Российской Федерации, либо через лицо, выступающее в соответствии с гражданским законодательством Российской Федерации в качестве представителя данного иностранного гражданина.</w:t>
      </w:r>
    </w:p>
    <w:p w:rsidR="00B75E42" w:rsidRPr="0009522C" w:rsidRDefault="00B75E42" w:rsidP="0009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22C">
        <w:rPr>
          <w:rFonts w:ascii="Times New Roman" w:hAnsi="Times New Roman" w:cs="Times New Roman"/>
          <w:sz w:val="24"/>
          <w:szCs w:val="24"/>
        </w:rPr>
        <w:t>2. фотография 30 х 40 мм, цветная, матовая.</w:t>
      </w:r>
    </w:p>
    <w:p w:rsidR="00B75E42" w:rsidRPr="0009522C" w:rsidRDefault="00B75E42" w:rsidP="0009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62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Pr="00095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09522C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522C">
        <w:rPr>
          <w:rFonts w:ascii="Times New Roman" w:hAnsi="Times New Roman" w:cs="Times New Roman"/>
          <w:sz w:val="24"/>
          <w:szCs w:val="24"/>
        </w:rPr>
        <w:t>, удостоверяющий личность данного иностранного гражданина и признаваемый Российской Федерацией в этом качестве</w:t>
      </w:r>
      <w:r w:rsidRPr="00124B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все страницы)</w:t>
      </w:r>
      <w:r w:rsidRPr="00095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E42" w:rsidRPr="0009522C" w:rsidRDefault="00B75E42" w:rsidP="0009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522C">
        <w:rPr>
          <w:rFonts w:ascii="Times New Roman" w:hAnsi="Times New Roman" w:cs="Times New Roman"/>
          <w:sz w:val="24"/>
          <w:szCs w:val="24"/>
        </w:rPr>
        <w:t xml:space="preserve">.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карты. </w:t>
      </w:r>
    </w:p>
    <w:p w:rsidR="00B75E42" w:rsidRPr="0009522C" w:rsidRDefault="00B75E42" w:rsidP="0009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65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09522C">
        <w:rPr>
          <w:rFonts w:ascii="Times New Roman" w:hAnsi="Times New Roman" w:cs="Times New Roman"/>
          <w:sz w:val="24"/>
          <w:szCs w:val="24"/>
        </w:rPr>
        <w:t xml:space="preserve"> справка по форме, установленной федеральным органом исполнительной власти в сфере миграции,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оформленная указанными образовательными организациями;</w:t>
      </w:r>
      <w:proofErr w:type="gramEnd"/>
    </w:p>
    <w:p w:rsidR="00B75E42" w:rsidRPr="0009522C" w:rsidRDefault="00B75E42" w:rsidP="0009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6"/>
      <w:bookmarkEnd w:id="3"/>
      <w:r>
        <w:rPr>
          <w:rFonts w:ascii="Times New Roman" w:hAnsi="Times New Roman" w:cs="Times New Roman"/>
          <w:sz w:val="24"/>
          <w:szCs w:val="24"/>
        </w:rPr>
        <w:t>6.</w:t>
      </w:r>
      <w:r w:rsidRPr="0009522C">
        <w:rPr>
          <w:rFonts w:ascii="Times New Roman" w:hAnsi="Times New Roman" w:cs="Times New Roman"/>
          <w:sz w:val="24"/>
          <w:szCs w:val="24"/>
        </w:rPr>
        <w:t xml:space="preserve"> трудовой договор или гражданско-правовой договор на выполнение работ (оказание услуг), заключенные и оформленные в соответствии с законодательством Российской Федерации;</w:t>
      </w:r>
    </w:p>
    <w:p w:rsidR="00B75E42" w:rsidRPr="0009522C" w:rsidRDefault="00B75E42" w:rsidP="0009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9522C">
        <w:rPr>
          <w:rFonts w:ascii="Times New Roman" w:hAnsi="Times New Roman" w:cs="Times New Roman"/>
          <w:sz w:val="24"/>
          <w:szCs w:val="24"/>
        </w:rPr>
        <w:t xml:space="preserve"> квитанция об уплате государственной пошлины за выдачу данному иностранному гражданину разрешения на работу. </w:t>
      </w:r>
      <w:bookmarkStart w:id="4" w:name="Par768"/>
      <w:bookmarkEnd w:id="4"/>
    </w:p>
    <w:p w:rsidR="00B75E42" w:rsidRPr="0009522C" w:rsidRDefault="00B75E42" w:rsidP="0009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9522C">
        <w:rPr>
          <w:rFonts w:ascii="Times New Roman" w:hAnsi="Times New Roman" w:cs="Times New Roman"/>
          <w:sz w:val="24"/>
          <w:szCs w:val="24"/>
        </w:rPr>
        <w:t xml:space="preserve"> 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данного иностранного гражданина заболевания, вызываемого вирусом иммунодефицита человека (ВИЧ-инфекции).</w:t>
      </w:r>
    </w:p>
    <w:p w:rsidR="00B75E42" w:rsidRDefault="00B75E42" w:rsidP="00095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E42" w:rsidRPr="0009522C" w:rsidRDefault="00B75E42" w:rsidP="000952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522C">
        <w:rPr>
          <w:rFonts w:ascii="Times New Roman" w:hAnsi="Times New Roman" w:cs="Times New Roman"/>
        </w:rPr>
        <w:t>Требования к документам:</w:t>
      </w:r>
    </w:p>
    <w:p w:rsidR="00B75E42" w:rsidRPr="0009522C" w:rsidRDefault="00B75E42" w:rsidP="000952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522C">
        <w:rPr>
          <w:rFonts w:ascii="Times New Roman" w:hAnsi="Times New Roman" w:cs="Times New Roman"/>
        </w:rPr>
        <w:t xml:space="preserve">- документы, предоставляемые ни иностранном </w:t>
      </w:r>
      <w:proofErr w:type="gramStart"/>
      <w:r w:rsidRPr="0009522C">
        <w:rPr>
          <w:rFonts w:ascii="Times New Roman" w:hAnsi="Times New Roman" w:cs="Times New Roman"/>
        </w:rPr>
        <w:t>языке</w:t>
      </w:r>
      <w:proofErr w:type="gramEnd"/>
      <w:r w:rsidRPr="0009522C">
        <w:rPr>
          <w:rFonts w:ascii="Times New Roman" w:hAnsi="Times New Roman" w:cs="Times New Roman"/>
        </w:rPr>
        <w:t>, должны быть переведены на русский язык и легализованы в установленном законом порядке;</w:t>
      </w:r>
    </w:p>
    <w:p w:rsidR="00B75E42" w:rsidRDefault="00B75E42" w:rsidP="00770E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трудовом договоре должны быть отражены социальные гарантии, медицинский полис иностранного гражданина, а также указана ссылка на разрешение на работу.</w:t>
      </w:r>
    </w:p>
    <w:p w:rsidR="00B75E42" w:rsidRDefault="00B75E42" w:rsidP="00770E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5E42" w:rsidRPr="0066695C" w:rsidRDefault="00B75E42" w:rsidP="0066695C">
      <w:pPr>
        <w:spacing w:line="276" w:lineRule="auto"/>
        <w:jc w:val="center"/>
        <w:rPr>
          <w:b/>
        </w:rPr>
      </w:pPr>
      <w:r w:rsidRPr="0066695C">
        <w:rPr>
          <w:b/>
        </w:rPr>
        <w:t>Реквизиты Министерства внутренних дел по Республике Татарстан для оплаты государственной пошлины:</w:t>
      </w:r>
    </w:p>
    <w:p w:rsidR="00B75E42" w:rsidRPr="00DB7826" w:rsidRDefault="00B75E42" w:rsidP="00DB7826">
      <w:pPr>
        <w:spacing w:line="276" w:lineRule="auto"/>
        <w:ind w:firstLine="720"/>
        <w:jc w:val="center"/>
        <w:rPr>
          <w:b/>
          <w:sz w:val="20"/>
          <w:szCs w:val="20"/>
        </w:rPr>
      </w:pPr>
    </w:p>
    <w:p w:rsidR="00B75E42" w:rsidRPr="00DB7826" w:rsidRDefault="00B75E42" w:rsidP="00DB7826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B7826">
        <w:rPr>
          <w:sz w:val="20"/>
          <w:szCs w:val="20"/>
        </w:rPr>
        <w:t xml:space="preserve">   Получатель - УФК по РТ (МВД по РТ);</w:t>
      </w:r>
    </w:p>
    <w:p w:rsidR="00B75E42" w:rsidRPr="00DB7826" w:rsidRDefault="00B75E42" w:rsidP="00DB7826">
      <w:pPr>
        <w:spacing w:line="276" w:lineRule="auto"/>
        <w:ind w:left="1080" w:hanging="513"/>
        <w:jc w:val="both"/>
        <w:rPr>
          <w:sz w:val="20"/>
          <w:szCs w:val="20"/>
        </w:rPr>
      </w:pPr>
      <w:r w:rsidRPr="00DB7826">
        <w:rPr>
          <w:sz w:val="20"/>
          <w:szCs w:val="20"/>
        </w:rPr>
        <w:t xml:space="preserve">     ИНН - 1654002946  КПП - 165501001</w:t>
      </w:r>
    </w:p>
    <w:p w:rsidR="00B75E42" w:rsidRPr="00DB7826" w:rsidRDefault="00B75E42" w:rsidP="00DB7826">
      <w:pPr>
        <w:spacing w:line="276" w:lineRule="auto"/>
        <w:ind w:left="1080" w:hanging="513"/>
        <w:jc w:val="both"/>
        <w:rPr>
          <w:sz w:val="20"/>
          <w:szCs w:val="20"/>
        </w:rPr>
      </w:pPr>
      <w:r w:rsidRPr="00DB7826">
        <w:rPr>
          <w:sz w:val="20"/>
          <w:szCs w:val="20"/>
        </w:rPr>
        <w:t xml:space="preserve">     Расчетный счет - 40101810800000010001; </w:t>
      </w:r>
    </w:p>
    <w:p w:rsidR="00B75E42" w:rsidRPr="00DB7826" w:rsidRDefault="00B75E42" w:rsidP="00DB7826">
      <w:pPr>
        <w:spacing w:line="276" w:lineRule="auto"/>
        <w:ind w:left="1080" w:hanging="513"/>
        <w:jc w:val="both"/>
        <w:rPr>
          <w:sz w:val="20"/>
          <w:szCs w:val="20"/>
        </w:rPr>
      </w:pPr>
      <w:r w:rsidRPr="00DB7826">
        <w:rPr>
          <w:sz w:val="20"/>
          <w:szCs w:val="20"/>
        </w:rPr>
        <w:t xml:space="preserve">     Банк – Отделение - НБ Республика Татарстан г. Казань;</w:t>
      </w:r>
    </w:p>
    <w:p w:rsidR="00B75E42" w:rsidRPr="00DB7826" w:rsidRDefault="00B75E42" w:rsidP="00DB7826">
      <w:pPr>
        <w:spacing w:line="276" w:lineRule="auto"/>
        <w:ind w:left="1080" w:hanging="513"/>
        <w:jc w:val="both"/>
        <w:rPr>
          <w:sz w:val="20"/>
          <w:szCs w:val="20"/>
        </w:rPr>
      </w:pPr>
      <w:r w:rsidRPr="00DB7826">
        <w:rPr>
          <w:sz w:val="20"/>
          <w:szCs w:val="20"/>
        </w:rPr>
        <w:t xml:space="preserve">     БИК - 049205001;</w:t>
      </w:r>
    </w:p>
    <w:p w:rsidR="00B75E42" w:rsidRPr="00DB7826" w:rsidRDefault="00B75E42" w:rsidP="00DB7826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B7826">
        <w:rPr>
          <w:sz w:val="20"/>
          <w:szCs w:val="20"/>
        </w:rPr>
        <w:t xml:space="preserve">   Коды бюджетной классификации: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3683"/>
        <w:gridCol w:w="5528"/>
      </w:tblGrid>
      <w:tr w:rsidR="00B75E42" w:rsidRPr="00DB7826" w:rsidTr="00DB7826">
        <w:tc>
          <w:tcPr>
            <w:tcW w:w="536" w:type="dxa"/>
            <w:vAlign w:val="center"/>
          </w:tcPr>
          <w:p w:rsidR="00B75E42" w:rsidRPr="00DB7826" w:rsidRDefault="00B75E42" w:rsidP="00AF05AC">
            <w:pPr>
              <w:jc w:val="center"/>
              <w:rPr>
                <w:color w:val="000000"/>
                <w:sz w:val="20"/>
                <w:szCs w:val="20"/>
              </w:rPr>
            </w:pPr>
            <w:r w:rsidRPr="00DB782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3" w:type="dxa"/>
            <w:vAlign w:val="center"/>
          </w:tcPr>
          <w:p w:rsidR="00B75E42" w:rsidRPr="00DB7826" w:rsidRDefault="00B75E42" w:rsidP="00AF05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5E42" w:rsidRPr="00DB7826" w:rsidRDefault="00B75E42" w:rsidP="00AF05AC">
            <w:pPr>
              <w:jc w:val="center"/>
              <w:rPr>
                <w:color w:val="000000"/>
                <w:sz w:val="20"/>
                <w:szCs w:val="20"/>
              </w:rPr>
            </w:pPr>
            <w:r w:rsidRPr="00DB7826">
              <w:rPr>
                <w:color w:val="000000"/>
                <w:sz w:val="20"/>
                <w:szCs w:val="20"/>
              </w:rPr>
              <w:t>188 1 08 06000 01 0017 110</w:t>
            </w:r>
          </w:p>
          <w:p w:rsidR="00B75E42" w:rsidRPr="00DB7826" w:rsidRDefault="00B75E42" w:rsidP="00AF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B75E42" w:rsidRPr="00DB7826" w:rsidRDefault="00B75E42" w:rsidP="00AF05AC">
            <w:pPr>
              <w:ind w:firstLine="34"/>
              <w:rPr>
                <w:color w:val="000000"/>
                <w:sz w:val="20"/>
                <w:szCs w:val="20"/>
              </w:rPr>
            </w:pPr>
            <w:r w:rsidRPr="00DB7826">
              <w:rPr>
                <w:color w:val="000000"/>
                <w:sz w:val="20"/>
                <w:szCs w:val="20"/>
              </w:rPr>
              <w:t>Государственная пошлина за выдачу разрешения на работу иностранному гражданину или лицу без гражданства- 3500 рублей</w:t>
            </w:r>
          </w:p>
        </w:tc>
      </w:tr>
    </w:tbl>
    <w:p w:rsidR="00B75E42" w:rsidRPr="00DB7826" w:rsidRDefault="00B75E42" w:rsidP="00DB7826">
      <w:pPr>
        <w:pStyle w:val="ConsPlusNormal"/>
        <w:jc w:val="both"/>
      </w:pPr>
    </w:p>
    <w:sectPr w:rsidR="00B75E42" w:rsidRPr="00DB7826" w:rsidSect="0009522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ACA"/>
    <w:multiLevelType w:val="hybridMultilevel"/>
    <w:tmpl w:val="7480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2C"/>
    <w:rsid w:val="0009522C"/>
    <w:rsid w:val="00124B7D"/>
    <w:rsid w:val="0015656E"/>
    <w:rsid w:val="001B7B3D"/>
    <w:rsid w:val="00201781"/>
    <w:rsid w:val="0066695C"/>
    <w:rsid w:val="00770EBF"/>
    <w:rsid w:val="00785A1D"/>
    <w:rsid w:val="0090397C"/>
    <w:rsid w:val="00A7564B"/>
    <w:rsid w:val="00AD46C3"/>
    <w:rsid w:val="00AF05AC"/>
    <w:rsid w:val="00B75E42"/>
    <w:rsid w:val="00C35D5D"/>
    <w:rsid w:val="00CA3661"/>
    <w:rsid w:val="00DB7826"/>
    <w:rsid w:val="00DD4D82"/>
    <w:rsid w:val="00EF4AE5"/>
    <w:rsid w:val="00F35B99"/>
    <w:rsid w:val="00F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52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B7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52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B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Gvozdikova.Olga</dc:creator>
  <cp:lastModifiedBy>Юнусова Валентина Степановна</cp:lastModifiedBy>
  <cp:revision>2</cp:revision>
  <cp:lastPrinted>2019-04-17T10:03:00Z</cp:lastPrinted>
  <dcterms:created xsi:type="dcterms:W3CDTF">2019-11-08T11:23:00Z</dcterms:created>
  <dcterms:modified xsi:type="dcterms:W3CDTF">2019-11-08T11:23:00Z</dcterms:modified>
</cp:coreProperties>
</file>